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7310D" w14:textId="77777777" w:rsidR="002E38D3" w:rsidRDefault="005B70DA">
      <w:pPr>
        <w:pStyle w:val="Title"/>
      </w:pPr>
      <w:r>
        <w:t>Meadow Creek HOA Board Meeting Minutes</w:t>
      </w:r>
    </w:p>
    <w:p w14:paraId="0BB16018" w14:textId="583E6996" w:rsidR="002E38D3" w:rsidRDefault="005B70DA">
      <w:r>
        <w:t xml:space="preserve">Date: </w:t>
      </w:r>
      <w:r w:rsidR="005721ED">
        <w:t>August 5, 2026</w:t>
      </w:r>
    </w:p>
    <w:p w14:paraId="2EC03E2E" w14:textId="77777777" w:rsidR="002E38D3" w:rsidRDefault="005B70DA">
      <w:r>
        <w:t>Location: Meadow Creek HOA</w:t>
      </w:r>
    </w:p>
    <w:p w14:paraId="201E2CCD" w14:textId="600062E5" w:rsidR="002E38D3" w:rsidRDefault="005B70DA">
      <w:r>
        <w:t xml:space="preserve">Time: </w:t>
      </w:r>
      <w:r w:rsidR="005721ED">
        <w:t>6:00 p.m.</w:t>
      </w:r>
    </w:p>
    <w:p w14:paraId="40A96FE4" w14:textId="77777777" w:rsidR="002E38D3" w:rsidRDefault="005B70DA">
      <w:pPr>
        <w:pStyle w:val="Heading1"/>
      </w:pPr>
      <w:r>
        <w:t>Attendance</w:t>
      </w:r>
    </w:p>
    <w:p w14:paraId="3F36593E" w14:textId="6AF27035" w:rsidR="002E38D3" w:rsidRDefault="005B70DA">
      <w:r>
        <w:t>Those in attendance, as reflected in the meeting notes, included Cyndi</w:t>
      </w:r>
      <w:r w:rsidR="005721ED">
        <w:t xml:space="preserve"> Graham</w:t>
      </w:r>
      <w:r>
        <w:t>, Anita</w:t>
      </w:r>
      <w:r w:rsidR="005721ED">
        <w:t xml:space="preserve"> McMoran</w:t>
      </w:r>
      <w:r>
        <w:t>, Rick</w:t>
      </w:r>
      <w:r w:rsidR="005721ED">
        <w:t xml:space="preserve"> Larson</w:t>
      </w:r>
      <w:r>
        <w:t>, Nick, Kim</w:t>
      </w:r>
      <w:r w:rsidR="005721ED">
        <w:t xml:space="preserve"> Barickman, David Shipley, Cassie Hart, Theresa Frazier</w:t>
      </w:r>
      <w:r>
        <w:t>, and Levi Turner.</w:t>
      </w:r>
    </w:p>
    <w:p w14:paraId="230A6A14" w14:textId="77777777" w:rsidR="002E38D3" w:rsidRDefault="005B70DA">
      <w:pPr>
        <w:pStyle w:val="Heading1"/>
      </w:pPr>
      <w:r>
        <w:t>Call to Order</w:t>
      </w:r>
    </w:p>
    <w:p w14:paraId="619450D6" w14:textId="009E5A39" w:rsidR="002E38D3" w:rsidRDefault="005B70DA">
      <w:r>
        <w:t xml:space="preserve">The meeting was called to order. The exact call-to-order </w:t>
      </w:r>
      <w:r w:rsidR="005721ED">
        <w:t>at 6:00 p.m.</w:t>
      </w:r>
    </w:p>
    <w:p w14:paraId="11EE1E34" w14:textId="77777777" w:rsidR="002E38D3" w:rsidRDefault="005B70DA">
      <w:pPr>
        <w:pStyle w:val="Heading1"/>
      </w:pPr>
      <w:r>
        <w:t>Secretary's Report</w:t>
      </w:r>
    </w:p>
    <w:p w14:paraId="7709590D" w14:textId="77777777" w:rsidR="002E38D3" w:rsidRDefault="005B70DA">
      <w:r>
        <w:t>The minutes from the previous meeting were presented and read. Following review, the minutes were approved as read.</w:t>
      </w:r>
    </w:p>
    <w:p w14:paraId="3CAA2F59" w14:textId="77777777" w:rsidR="002E38D3" w:rsidRDefault="005B70DA">
      <w:pPr>
        <w:pStyle w:val="Heading1"/>
      </w:pPr>
      <w:r>
        <w:t>Treasurer's Report</w:t>
      </w:r>
    </w:p>
    <w:p w14:paraId="031F256E" w14:textId="77777777" w:rsidR="006B4E89" w:rsidRDefault="006B4E89" w:rsidP="006B4E89">
      <w:r>
        <w:t>The Treasurer's Report was presented and reviewed. Following discussion, the report was approved.</w:t>
      </w:r>
    </w:p>
    <w:p w14:paraId="5CEB9785" w14:textId="77777777" w:rsidR="006B4E89" w:rsidRDefault="006B4E89" w:rsidP="006B4E89">
      <w:r>
        <w:t>The board also discussed the association's certificate of deposit and agreed that it should be renewed at the highest available rate.</w:t>
      </w:r>
    </w:p>
    <w:p w14:paraId="2F3F32B1" w14:textId="77777777" w:rsidR="002E38D3" w:rsidRDefault="005B70DA">
      <w:pPr>
        <w:pStyle w:val="Heading1"/>
      </w:pPr>
      <w:r>
        <w:t>Old Business</w:t>
      </w:r>
    </w:p>
    <w:p w14:paraId="2E5BCD77" w14:textId="77777777" w:rsidR="006E2625" w:rsidRDefault="006E2625" w:rsidP="006E2625">
      <w:r>
        <w:t>Phyllis presented an architectural request from Theresa concerning construction of a garage. The board discussed the proposed design and noted that it would not match the existing house. The request will remain with the Architectural Committee for further review.</w:t>
      </w:r>
    </w:p>
    <w:p w14:paraId="12E60D2C" w14:textId="77777777" w:rsidR="006E2625" w:rsidRDefault="006E2625" w:rsidP="006E2625">
      <w:r>
        <w:t>The board discussed the ingress and egress route from Southpark. John Schaffer advised that the route is owned by the county and may be used in an emergency. Concerns were raised that the route is also being used for non-emergency purposes.</w:t>
      </w:r>
    </w:p>
    <w:p w14:paraId="1E941AA4" w14:textId="77777777" w:rsidR="006E2625" w:rsidRDefault="006E2625" w:rsidP="006E2625">
      <w:r>
        <w:lastRenderedPageBreak/>
        <w:t>The board will review the HOA-owned property to determine whether it could be deeded as an easement for emergency access. Appropriate signage will also be added to the road.</w:t>
      </w:r>
    </w:p>
    <w:p w14:paraId="32CECE42" w14:textId="77777777" w:rsidR="006E2625" w:rsidRDefault="006E2625" w:rsidP="006E2625">
      <w:r>
        <w:t>The pool's physical address was identified as 228 Gulfstream, while the association's business-license record currently lists 18 Southpark Way. The board agreed that the record should be updated to 228 Gulfstream for emergency-response purposes. Dan Wachob will be contacted regarding the change.</w:t>
      </w:r>
    </w:p>
    <w:p w14:paraId="42CB9B29" w14:textId="77777777" w:rsidR="006E2625" w:rsidRDefault="006E2625" w:rsidP="006E2625">
      <w:r>
        <w:t>The board reviewed county-related concerns involving guardrails, road striping, and new asphalt. The association remains in contact with the county regarding these items.</w:t>
      </w:r>
    </w:p>
    <w:p w14:paraId="180C3DED" w14:textId="77777777" w:rsidR="006E2625" w:rsidRDefault="006E2625" w:rsidP="006E2625">
      <w:r>
        <w:t>Cyndi's email address will be corrected, and the applicable pool contact and access records will be updated.</w:t>
      </w:r>
    </w:p>
    <w:p w14:paraId="28B07242" w14:textId="77777777" w:rsidR="006E2625" w:rsidRDefault="006E2625" w:rsidP="006E2625">
      <w:r>
        <w:t>The pool gate requires repair and is expected to be repaired after the season at no charge. The barbecue grill's propane line also requires repair, and Nick Donlon is handling that work.</w:t>
      </w:r>
    </w:p>
    <w:p w14:paraId="141C1A8E" w14:textId="77777777" w:rsidR="006E2625" w:rsidRDefault="006E2625" w:rsidP="006E2625">
      <w:r>
        <w:t>Metro staff requested use of the pool for a party on August 22. Kim volunteered to host the gathering and accept responsibility for the event. The necessary follow-up contact will be made, and charcuterie boards were discussed as a possible food option.</w:t>
      </w:r>
    </w:p>
    <w:p w14:paraId="4CD4E8AC" w14:textId="1EDB7156" w:rsidR="00F110BB" w:rsidRDefault="00F110BB" w:rsidP="00A64A02">
      <w:pPr>
        <w:pStyle w:val="Heading1"/>
      </w:pPr>
      <w:r>
        <w:t>New Business</w:t>
      </w:r>
    </w:p>
    <w:p w14:paraId="0DF22E8B" w14:textId="77777777" w:rsidR="004017E8" w:rsidRDefault="004017E8" w:rsidP="004017E8">
      <w:r>
        <w:t>The board discussed several resident and property updates involving North Parkway, including 3 North Parkway, 7 North Parkway, the Newcomb property, and the former Terri Prichard residence. New residents are moving into the neighborhood. A shade-related matter will be discussed with John Schaffer, and the appropriate follow-up emails will be sent.</w:t>
      </w:r>
    </w:p>
    <w:p w14:paraId="1EF04CCF" w14:textId="77777777" w:rsidR="004017E8" w:rsidRDefault="004017E8" w:rsidP="004017E8">
      <w:r>
        <w:t>Shawn repaired the bathroom. Kelli declined the open board position.</w:t>
      </w:r>
    </w:p>
    <w:p w14:paraId="03BF7187" w14:textId="77777777" w:rsidR="004017E8" w:rsidRDefault="004017E8" w:rsidP="004017E8">
      <w:r>
        <w:t>Stage 4 water restrictions remain in effect. No additional watering may take place until the restrictions are lifted. The board confirmed that all known leaks in the sprinkler system have been repaired. Cassie reported that she has the new pool keys.</w:t>
      </w:r>
    </w:p>
    <w:p w14:paraId="6033AC19" w14:textId="1F384E45" w:rsidR="00C64B07" w:rsidRDefault="00C64B07" w:rsidP="00A64A02">
      <w:pPr>
        <w:pStyle w:val="Heading1"/>
      </w:pPr>
      <w:r>
        <w:t>Adjournment</w:t>
      </w:r>
    </w:p>
    <w:p w14:paraId="72DE3DEA" w14:textId="2AD7238F" w:rsidR="00673595" w:rsidRDefault="00ED28F6" w:rsidP="00E37B09">
      <w:r>
        <w:t>There being no further business, the meeting was adjourned at 7:15 p.m.</w:t>
      </w:r>
    </w:p>
    <w:p w14:paraId="1A99683A" w14:textId="15C02B05" w:rsidR="002E38D3" w:rsidRDefault="002E38D3"/>
    <w:sectPr w:rsidR="002E38D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7726C64"/>
    <w:multiLevelType w:val="hybridMultilevel"/>
    <w:tmpl w:val="26E6B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3418472">
    <w:abstractNumId w:val="8"/>
  </w:num>
  <w:num w:numId="2" w16cid:durableId="1997108374">
    <w:abstractNumId w:val="6"/>
  </w:num>
  <w:num w:numId="3" w16cid:durableId="1037313129">
    <w:abstractNumId w:val="5"/>
  </w:num>
  <w:num w:numId="4" w16cid:durableId="1031876569">
    <w:abstractNumId w:val="4"/>
  </w:num>
  <w:num w:numId="5" w16cid:durableId="1979990642">
    <w:abstractNumId w:val="7"/>
  </w:num>
  <w:num w:numId="6" w16cid:durableId="371076297">
    <w:abstractNumId w:val="3"/>
  </w:num>
  <w:num w:numId="7" w16cid:durableId="1213347652">
    <w:abstractNumId w:val="2"/>
  </w:num>
  <w:num w:numId="8" w16cid:durableId="843781018">
    <w:abstractNumId w:val="1"/>
  </w:num>
  <w:num w:numId="9" w16cid:durableId="733164160">
    <w:abstractNumId w:val="0"/>
  </w:num>
  <w:num w:numId="10" w16cid:durableId="706591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7244"/>
    <w:rsid w:val="0006063C"/>
    <w:rsid w:val="000701AC"/>
    <w:rsid w:val="0015074B"/>
    <w:rsid w:val="001E2A2E"/>
    <w:rsid w:val="00227190"/>
    <w:rsid w:val="0025716C"/>
    <w:rsid w:val="0029639D"/>
    <w:rsid w:val="002D290D"/>
    <w:rsid w:val="002D5EA1"/>
    <w:rsid w:val="002E38D3"/>
    <w:rsid w:val="003017E0"/>
    <w:rsid w:val="00326F90"/>
    <w:rsid w:val="00346C9B"/>
    <w:rsid w:val="0036439B"/>
    <w:rsid w:val="004017E8"/>
    <w:rsid w:val="004D0BD1"/>
    <w:rsid w:val="00557D01"/>
    <w:rsid w:val="005721ED"/>
    <w:rsid w:val="00583A1B"/>
    <w:rsid w:val="005B70DA"/>
    <w:rsid w:val="005C1107"/>
    <w:rsid w:val="006345AA"/>
    <w:rsid w:val="00673595"/>
    <w:rsid w:val="006B4E89"/>
    <w:rsid w:val="006E2625"/>
    <w:rsid w:val="0072391B"/>
    <w:rsid w:val="007F2CDE"/>
    <w:rsid w:val="00946707"/>
    <w:rsid w:val="009C5E47"/>
    <w:rsid w:val="009D2C1D"/>
    <w:rsid w:val="00A64A02"/>
    <w:rsid w:val="00A92A8B"/>
    <w:rsid w:val="00AA1D8D"/>
    <w:rsid w:val="00B033CD"/>
    <w:rsid w:val="00B37826"/>
    <w:rsid w:val="00B47730"/>
    <w:rsid w:val="00B83BED"/>
    <w:rsid w:val="00BA13A1"/>
    <w:rsid w:val="00BA65A4"/>
    <w:rsid w:val="00C64B07"/>
    <w:rsid w:val="00C70DA4"/>
    <w:rsid w:val="00CB0664"/>
    <w:rsid w:val="00CB54C8"/>
    <w:rsid w:val="00CE414A"/>
    <w:rsid w:val="00D06334"/>
    <w:rsid w:val="00D164AC"/>
    <w:rsid w:val="00D740AB"/>
    <w:rsid w:val="00D905FD"/>
    <w:rsid w:val="00D95C20"/>
    <w:rsid w:val="00DA441E"/>
    <w:rsid w:val="00E30C4A"/>
    <w:rsid w:val="00E37B09"/>
    <w:rsid w:val="00E56B9B"/>
    <w:rsid w:val="00ED28F6"/>
    <w:rsid w:val="00EE3020"/>
    <w:rsid w:val="00F110BB"/>
    <w:rsid w:val="00F201B3"/>
    <w:rsid w:val="00F57E7F"/>
    <w:rsid w:val="00F72566"/>
    <w:rsid w:val="00FB7183"/>
    <w:rsid w:val="00FC693F"/>
    <w:rsid w:val="00FD76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0A288C"/>
  <w14:defaultImageDpi w14:val="300"/>
  <w15:docId w15:val="{AF57BD7D-1DEB-44E6-A2F1-5E37D9A36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Meadow Creek HOA Board Meeting Minutes</dc:title>
  <dc:subject>Board meeting minutes prepared from the supplied meeting notes</dc:subject>
  <dc:creator>Meadow Creek HOA</dc:creator>
  <cp:keywords/>
  <dc:description>generated by python-docx</dc:description>
  <cp:lastModifiedBy>Cassie Hart</cp:lastModifiedBy>
  <cp:revision>2</cp:revision>
  <dcterms:created xsi:type="dcterms:W3CDTF">2026-09-10T00:56:00Z</dcterms:created>
  <dcterms:modified xsi:type="dcterms:W3CDTF">2026-09-10T00:56:00Z</dcterms:modified>
  <cp:category/>
</cp:coreProperties>
</file>